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A4B9" w14:textId="704954C0" w:rsidR="000324C2" w:rsidRDefault="000324C2" w:rsidP="00F071F9">
      <w:r>
        <w:t>Jeg har mange års erfaring indenfor neurorehabilitering af unge og voksne med erhvervet hjerneskade, både hospitalsbaseret i den subakutte fase og i den specialiserede kommunale genoptræning med fokus på bl.a. afklaring ift. beskæftigelse. Jeg har derudover i en del år beskæftiget mig med udredning af autisme</w:t>
      </w:r>
      <w:r w:rsidR="00AB6254">
        <w:t xml:space="preserve"> og</w:t>
      </w:r>
      <w:r>
        <w:t xml:space="preserve"> ADHD hos unge og voksne, ligesom jeg har arbejdet med rådgivning og VISO ift. autisme. De seneste år har jeg som del af et specialiseret og tværfagligt hospitalsbaseret habiliteringsprojekt opnået omfattende viden om kognitiv udredning ved cerebral parese, og hvordan somatiske, kognitive og neuropsykiatriske aspekter ved cerebral parese viser sig i et komplekst samspil hos unge og voksne. Jeg er i mit arbejde som neuropsykolog særligt optaget af, hvordan viden om den enkeltes kognitive profil kan omsættes til anbefalinger, der muliggør mere målrettede vilkår og hensyn i relation til hverdag og arbejdsmarked, samt hvordan øget indsigt i egne ressourcer og barrierer kan understøtte prioriteringer, der øger trivsel og evnen til egenomsorg. </w:t>
      </w:r>
    </w:p>
    <w:p w14:paraId="651753F3" w14:textId="77777777" w:rsidR="000324C2" w:rsidRDefault="000324C2" w:rsidP="00F071F9"/>
    <w:p w14:paraId="03A3D031" w14:textId="6E0C3342" w:rsidR="00F071F9" w:rsidRPr="00F071F9" w:rsidRDefault="00F071F9" w:rsidP="00F071F9">
      <w:r w:rsidRPr="00F071F9">
        <w:t>Særlige kompetencer og interesseområder</w:t>
      </w:r>
    </w:p>
    <w:p w14:paraId="3E768EC4" w14:textId="77777777" w:rsidR="00F071F9" w:rsidRDefault="00F071F9" w:rsidP="00196361">
      <w:pPr>
        <w:numPr>
          <w:ilvl w:val="0"/>
          <w:numId w:val="1"/>
        </w:numPr>
      </w:pPr>
      <w:r w:rsidRPr="00F071F9">
        <w:t>Neuropsykologisk</w:t>
      </w:r>
      <w:r>
        <w:t xml:space="preserve"> udredning</w:t>
      </w:r>
      <w:r w:rsidRPr="00F071F9">
        <w:t xml:space="preserve"> </w:t>
      </w:r>
    </w:p>
    <w:p w14:paraId="654FBA0F" w14:textId="77777777" w:rsidR="00AC3CFF" w:rsidRDefault="00AC3CFF" w:rsidP="00196361">
      <w:pPr>
        <w:numPr>
          <w:ilvl w:val="0"/>
          <w:numId w:val="1"/>
        </w:numPr>
      </w:pPr>
      <w:r>
        <w:t>Autisme og ADHD hos voksne</w:t>
      </w:r>
    </w:p>
    <w:p w14:paraId="3EA1CEE1" w14:textId="77777777" w:rsidR="00F071F9" w:rsidRPr="00F071F9" w:rsidRDefault="00F071F9" w:rsidP="00F071F9">
      <w:pPr>
        <w:numPr>
          <w:ilvl w:val="0"/>
          <w:numId w:val="1"/>
        </w:numPr>
      </w:pPr>
      <w:r>
        <w:t>Erhvervet h</w:t>
      </w:r>
      <w:r w:rsidRPr="00F071F9">
        <w:t>jerneskade</w:t>
      </w:r>
    </w:p>
    <w:p w14:paraId="608A6A20" w14:textId="77777777" w:rsidR="00AC3CFF" w:rsidRDefault="00F071F9" w:rsidP="00D1409B">
      <w:pPr>
        <w:numPr>
          <w:ilvl w:val="0"/>
          <w:numId w:val="1"/>
        </w:numPr>
      </w:pPr>
      <w:r>
        <w:t xml:space="preserve">Cerebral parese hos </w:t>
      </w:r>
      <w:r w:rsidR="00AC3CFF">
        <w:t xml:space="preserve">unge og </w:t>
      </w:r>
      <w:r>
        <w:t>voksne</w:t>
      </w:r>
      <w:r w:rsidR="00AC3CFF">
        <w:t xml:space="preserve"> og kognitiv udredning ved CP </w:t>
      </w:r>
    </w:p>
    <w:p w14:paraId="3916260B" w14:textId="19E9B0B7" w:rsidR="00F071F9" w:rsidRDefault="00F071F9" w:rsidP="00D1409B">
      <w:pPr>
        <w:numPr>
          <w:ilvl w:val="0"/>
          <w:numId w:val="1"/>
        </w:numPr>
      </w:pPr>
      <w:r w:rsidRPr="00F071F9">
        <w:t>Psykoedukation</w:t>
      </w:r>
      <w:r w:rsidR="00AC3CFF">
        <w:t xml:space="preserve"> indenfor neuro</w:t>
      </w:r>
      <w:r w:rsidR="000324C2">
        <w:t xml:space="preserve">psykologi </w:t>
      </w:r>
      <w:r w:rsidR="00AC3CFF">
        <w:t>og neuropsykiatri</w:t>
      </w:r>
    </w:p>
    <w:p w14:paraId="18EB8863" w14:textId="6E6FBD9F" w:rsidR="00AC3CFF" w:rsidRDefault="00BE5E7C" w:rsidP="00E0783D">
      <w:pPr>
        <w:numPr>
          <w:ilvl w:val="0"/>
          <w:numId w:val="1"/>
        </w:numPr>
      </w:pPr>
      <w:r>
        <w:t>Neurorehabilitering</w:t>
      </w:r>
    </w:p>
    <w:p w14:paraId="21D07374" w14:textId="1A72DFB9" w:rsidR="00E0783D" w:rsidRDefault="000324C2" w:rsidP="00E0783D">
      <w:pPr>
        <w:numPr>
          <w:ilvl w:val="0"/>
          <w:numId w:val="1"/>
        </w:numPr>
      </w:pPr>
      <w:r>
        <w:t>Anbefalinger vedrørende u</w:t>
      </w:r>
      <w:r w:rsidR="006437E0">
        <w:t xml:space="preserve">ddannelse og beskæftigelse </w:t>
      </w:r>
    </w:p>
    <w:p w14:paraId="1EDC0513" w14:textId="4969F6B3" w:rsidR="00AC3CFF" w:rsidRDefault="00AC3CFF" w:rsidP="00D23975">
      <w:pPr>
        <w:numPr>
          <w:ilvl w:val="0"/>
          <w:numId w:val="1"/>
        </w:numPr>
      </w:pPr>
      <w:r>
        <w:t>Samspil mellem kognition, somatiske/fysiske faktorer, fatigue og (neuro)psykiatri</w:t>
      </w:r>
    </w:p>
    <w:p w14:paraId="5ABB6F74" w14:textId="77777777" w:rsidR="004A1893" w:rsidRDefault="004A1893" w:rsidP="004A1893"/>
    <w:p w14:paraId="501CF0D5" w14:textId="77777777" w:rsidR="00EB19B1" w:rsidRDefault="00EB19B1" w:rsidP="00EB19B1"/>
    <w:p w14:paraId="2624EAF4" w14:textId="77777777" w:rsidR="00F071F9" w:rsidRDefault="00F071F9" w:rsidP="00F071F9">
      <w:r w:rsidRPr="00F071F9">
        <w:t>Uddannelse</w:t>
      </w:r>
    </w:p>
    <w:p w14:paraId="6AF95018" w14:textId="6DB544CA" w:rsidR="00237812" w:rsidRDefault="00237812" w:rsidP="004F3DDB">
      <w:pPr>
        <w:spacing w:after="80"/>
        <w:ind w:left="2608" w:hanging="2608"/>
      </w:pPr>
      <w:r>
        <w:t>Januar 2026</w:t>
      </w:r>
      <w:r>
        <w:tab/>
      </w:r>
      <w:r w:rsidR="00AB6254">
        <w:t>I</w:t>
      </w:r>
      <w:r w:rsidR="004F3DDB">
        <w:t>følge ny retningslinje</w:t>
      </w:r>
      <w:r w:rsidR="00AB6254">
        <w:t xml:space="preserve"> for psykologer godkendt</w:t>
      </w:r>
      <w:r w:rsidR="004F3DDB">
        <w:t xml:space="preserve"> ”psykolog med praksisuddannelse” (klinisk psykolog)</w:t>
      </w:r>
    </w:p>
    <w:p w14:paraId="71565001" w14:textId="1878BD0D" w:rsidR="00F071F9" w:rsidRPr="00BE5E7C" w:rsidRDefault="00F071F9" w:rsidP="00F071F9">
      <w:pPr>
        <w:spacing w:after="80"/>
      </w:pPr>
      <w:r w:rsidRPr="00BE5E7C">
        <w:t>Sep. 2017</w:t>
      </w:r>
      <w:r w:rsidRPr="00BE5E7C">
        <w:tab/>
      </w:r>
      <w:r w:rsidRPr="00BE5E7C">
        <w:tab/>
      </w:r>
      <w:r w:rsidR="00926DB4">
        <w:t>G</w:t>
      </w:r>
      <w:r w:rsidR="002C46DA">
        <w:t>odkendt s</w:t>
      </w:r>
      <w:r w:rsidRPr="00BE5E7C">
        <w:t xml:space="preserve">pecialist i Klinisk Neuropsykologi </w:t>
      </w:r>
    </w:p>
    <w:p w14:paraId="17482D81" w14:textId="77777777" w:rsidR="002C46DA" w:rsidRDefault="00F071F9" w:rsidP="00F071F9">
      <w:pPr>
        <w:widowControl w:val="0"/>
        <w:autoSpaceDE w:val="0"/>
        <w:autoSpaceDN w:val="0"/>
        <w:adjustRightInd w:val="0"/>
        <w:spacing w:after="80"/>
      </w:pPr>
      <w:r w:rsidRPr="00BE5E7C">
        <w:t>Aug. 2009</w:t>
      </w:r>
      <w:r w:rsidRPr="00BE5E7C">
        <w:tab/>
      </w:r>
      <w:r w:rsidRPr="00BE5E7C">
        <w:tab/>
        <w:t xml:space="preserve">Autoriseret psykolog </w:t>
      </w:r>
      <w:r w:rsidR="00926DB4">
        <w:t>(</w:t>
      </w:r>
      <w:r w:rsidRPr="00BE5E7C">
        <w:t>cand.psych.aut.)</w:t>
      </w:r>
      <w:r w:rsidR="00926DB4">
        <w:t xml:space="preserve"> – jan. 2026</w:t>
      </w:r>
    </w:p>
    <w:p w14:paraId="47065A25" w14:textId="77777777" w:rsidR="00F071F9" w:rsidRPr="00BE5E7C" w:rsidRDefault="00F071F9" w:rsidP="00F071F9">
      <w:pPr>
        <w:widowControl w:val="0"/>
        <w:autoSpaceDE w:val="0"/>
        <w:autoSpaceDN w:val="0"/>
        <w:adjustRightInd w:val="0"/>
        <w:spacing w:after="80"/>
      </w:pPr>
      <w:r w:rsidRPr="00BE5E7C">
        <w:t xml:space="preserve">2002-2005 </w:t>
      </w:r>
      <w:r w:rsidRPr="00BE5E7C">
        <w:tab/>
      </w:r>
      <w:r w:rsidRPr="00BE5E7C">
        <w:tab/>
        <w:t>Kandidat i psykologi (cand.psych.) ved Aarhus Universitet</w:t>
      </w:r>
    </w:p>
    <w:p w14:paraId="59BD24B1" w14:textId="77777777" w:rsidR="00F071F9" w:rsidRPr="00BE5E7C" w:rsidRDefault="00F071F9" w:rsidP="00F071F9">
      <w:pPr>
        <w:widowControl w:val="0"/>
        <w:autoSpaceDE w:val="0"/>
        <w:autoSpaceDN w:val="0"/>
        <w:adjustRightInd w:val="0"/>
        <w:spacing w:after="80"/>
      </w:pPr>
      <w:r w:rsidRPr="00BE5E7C">
        <w:t>1998-2001</w:t>
      </w:r>
      <w:r w:rsidRPr="00BE5E7C">
        <w:tab/>
      </w:r>
      <w:r w:rsidRPr="00BE5E7C">
        <w:tab/>
        <w:t>Bachelor i psykologi ved Aarhus Universitet</w:t>
      </w:r>
    </w:p>
    <w:p w14:paraId="477006D5" w14:textId="77777777" w:rsidR="00F071F9" w:rsidRDefault="00F071F9" w:rsidP="00F071F9"/>
    <w:p w14:paraId="2FC3044E" w14:textId="77777777" w:rsidR="00F071F9" w:rsidRPr="00F071F9" w:rsidRDefault="00F071F9" w:rsidP="00F071F9">
      <w:r w:rsidRPr="00F071F9">
        <w:t>Erfaring</w:t>
      </w:r>
    </w:p>
    <w:p w14:paraId="6788DF87" w14:textId="77777777" w:rsidR="00F071F9" w:rsidRPr="00BE5E7C" w:rsidRDefault="00F071F9" w:rsidP="00F071F9">
      <w:r w:rsidRPr="00BE5E7C">
        <w:t xml:space="preserve">Feb. 2026 </w:t>
      </w:r>
      <w:r w:rsidR="00BE5E7C" w:rsidRPr="00BE5E7C">
        <w:tab/>
      </w:r>
      <w:r w:rsidR="00BE5E7C" w:rsidRPr="00BE5E7C">
        <w:tab/>
      </w:r>
      <w:r w:rsidR="002C46DA">
        <w:t xml:space="preserve">Neuropsykolog </w:t>
      </w:r>
      <w:r w:rsidRPr="00BE5E7C">
        <w:t>ved Neuropsykiatrisk Klinik, Mølholm</w:t>
      </w:r>
    </w:p>
    <w:p w14:paraId="08F42AEB" w14:textId="77777777" w:rsidR="00F071F9" w:rsidRPr="00BE5E7C" w:rsidRDefault="00F071F9" w:rsidP="00BE5E7C">
      <w:pPr>
        <w:ind w:left="2600" w:hanging="2600"/>
      </w:pPr>
      <w:r w:rsidRPr="00BE5E7C">
        <w:t>2022-</w:t>
      </w:r>
      <w:r w:rsidR="002C46DA">
        <w:t>jan</w:t>
      </w:r>
      <w:r w:rsidR="00BE5E7C" w:rsidRPr="00BE5E7C">
        <w:t xml:space="preserve">. </w:t>
      </w:r>
      <w:r w:rsidRPr="00BE5E7C">
        <w:t xml:space="preserve">2026 </w:t>
      </w:r>
      <w:r w:rsidR="00BE5E7C" w:rsidRPr="00BE5E7C">
        <w:tab/>
      </w:r>
      <w:r w:rsidRPr="00BE5E7C">
        <w:t xml:space="preserve">Neuropsykolog ved Klinik for Cerebral Parese, </w:t>
      </w:r>
      <w:r w:rsidR="00BE5E7C" w:rsidRPr="00BE5E7C">
        <w:t xml:space="preserve">Regionshospitalet </w:t>
      </w:r>
      <w:r w:rsidRPr="00BE5E7C">
        <w:t>Hammel Neurocenter</w:t>
      </w:r>
    </w:p>
    <w:p w14:paraId="1A1F29ED" w14:textId="77777777" w:rsidR="00F65EED" w:rsidRDefault="00F071F9" w:rsidP="00F071F9">
      <w:r w:rsidRPr="00BE5E7C">
        <w:t>202</w:t>
      </w:r>
      <w:r w:rsidR="002C46DA">
        <w:t>1</w:t>
      </w:r>
      <w:r w:rsidR="00F65EED">
        <w:t>-</w:t>
      </w:r>
      <w:r w:rsidR="00BE5E7C" w:rsidRPr="00BE5E7C">
        <w:tab/>
      </w:r>
      <w:r w:rsidR="00BE5E7C" w:rsidRPr="00BE5E7C">
        <w:tab/>
      </w:r>
      <w:r w:rsidRPr="00BE5E7C">
        <w:t xml:space="preserve">Selvstændig neuropsykolog </w:t>
      </w:r>
      <w:r w:rsidR="00BE5E7C" w:rsidRPr="00BE5E7C">
        <w:t>v. Kristine Dannesboe Schrøder</w:t>
      </w:r>
    </w:p>
    <w:p w14:paraId="3898378C" w14:textId="77777777" w:rsidR="00BE5E7C" w:rsidRPr="00BE5E7C" w:rsidRDefault="00BE5E7C" w:rsidP="00F071F9">
      <w:r w:rsidRPr="00BE5E7C">
        <w:t xml:space="preserve">2020-2021 </w:t>
      </w:r>
      <w:r w:rsidRPr="00BE5E7C">
        <w:tab/>
      </w:r>
      <w:r w:rsidRPr="00BE5E7C">
        <w:tab/>
        <w:t>Ledende neuropsykolog ved Vejlefjord Neurorehabilitering</w:t>
      </w:r>
    </w:p>
    <w:p w14:paraId="4297D684" w14:textId="77777777" w:rsidR="00BE5E7C" w:rsidRPr="00BE5E7C" w:rsidRDefault="00BE5E7C" w:rsidP="00F071F9">
      <w:r w:rsidRPr="00BE5E7C">
        <w:t xml:space="preserve">2017-2020 </w:t>
      </w:r>
      <w:r w:rsidRPr="00BE5E7C">
        <w:tab/>
      </w:r>
      <w:r w:rsidRPr="00BE5E7C">
        <w:tab/>
        <w:t>Psykolog ved Autismefokus, Specialområde Autisme, Region Midt</w:t>
      </w:r>
    </w:p>
    <w:p w14:paraId="560D6BEE" w14:textId="77777777" w:rsidR="00F071F9" w:rsidRPr="00BE5E7C" w:rsidRDefault="00BE5E7C" w:rsidP="00F071F9">
      <w:r w:rsidRPr="00BE5E7C">
        <w:t>2015-2017</w:t>
      </w:r>
      <w:r w:rsidRPr="00BE5E7C">
        <w:tab/>
      </w:r>
      <w:r w:rsidRPr="00BE5E7C">
        <w:tab/>
        <w:t>Neuropsykolog ved Regionshospitalet Hammel Neurocenter</w:t>
      </w:r>
    </w:p>
    <w:p w14:paraId="5BF26B77" w14:textId="77777777" w:rsidR="00F071F9" w:rsidRPr="00BE5E7C" w:rsidRDefault="00BE5E7C" w:rsidP="00F071F9">
      <w:r w:rsidRPr="00BE5E7C">
        <w:t>2012-2014</w:t>
      </w:r>
      <w:r w:rsidRPr="00BE5E7C">
        <w:tab/>
      </w:r>
      <w:r w:rsidRPr="00BE5E7C">
        <w:tab/>
        <w:t>Neuropsykolog ved Hjerneskadecentret Aarhus</w:t>
      </w:r>
    </w:p>
    <w:p w14:paraId="7E11A48B" w14:textId="77777777" w:rsidR="00BE5E7C" w:rsidRPr="00BE5E7C" w:rsidRDefault="00BE5E7C" w:rsidP="00BE5E7C">
      <w:pPr>
        <w:ind w:left="2600" w:hanging="2600"/>
      </w:pPr>
      <w:r w:rsidRPr="00BE5E7C">
        <w:t>2010-2012</w:t>
      </w:r>
      <w:r w:rsidRPr="00BE5E7C">
        <w:tab/>
      </w:r>
      <w:r w:rsidRPr="00BE5E7C">
        <w:tab/>
        <w:t>Neuropsykolog ved afd. for organiske psykiske lidelser og akut modtageafdeling, Psykiatrisk Hospital Risskov</w:t>
      </w:r>
    </w:p>
    <w:p w14:paraId="05E2736B" w14:textId="77777777" w:rsidR="00BE5E7C" w:rsidRPr="00BE5E7C" w:rsidRDefault="00BE5E7C" w:rsidP="00BE5E7C">
      <w:pPr>
        <w:ind w:left="2600" w:hanging="2600"/>
      </w:pPr>
      <w:r w:rsidRPr="00BE5E7C">
        <w:lastRenderedPageBreak/>
        <w:t>2008-2009</w:t>
      </w:r>
      <w:r w:rsidRPr="00BE5E7C">
        <w:tab/>
        <w:t>P</w:t>
      </w:r>
      <w:r w:rsidRPr="00BE5E7C">
        <w:rPr>
          <w:rFonts w:cs="Calibri"/>
        </w:rPr>
        <w:t>sykolog og rehabiliteringskoordinator ved Høskoven Trænings -, Bo - og Aktivitetshus, Viby J</w:t>
      </w:r>
    </w:p>
    <w:p w14:paraId="51CCCE86" w14:textId="3ADADE1D" w:rsidR="00BE5E7C" w:rsidRPr="000324C2" w:rsidRDefault="00BE5E7C" w:rsidP="00F071F9">
      <w:r w:rsidRPr="00BE5E7C">
        <w:t>2005-2008</w:t>
      </w:r>
      <w:r w:rsidRPr="00BE5E7C">
        <w:tab/>
      </w:r>
      <w:r w:rsidRPr="00BE5E7C">
        <w:tab/>
        <w:t>Psykolog ved Vejlefjord Neurorehabilitering</w:t>
      </w:r>
    </w:p>
    <w:p w14:paraId="391BBFE0" w14:textId="77777777" w:rsidR="00BE5E7C" w:rsidRDefault="00BE5E7C" w:rsidP="00F071F9"/>
    <w:p w14:paraId="789CBC01" w14:textId="77777777" w:rsidR="00F071F9" w:rsidRPr="00F071F9" w:rsidRDefault="00F071F9" w:rsidP="00F071F9">
      <w:r w:rsidRPr="00F071F9">
        <w:t>Faglige medlemskaber</w:t>
      </w:r>
    </w:p>
    <w:p w14:paraId="2FE56514" w14:textId="77777777" w:rsidR="00F071F9" w:rsidRPr="00F071F9" w:rsidRDefault="00F071F9" w:rsidP="00F071F9">
      <w:pPr>
        <w:numPr>
          <w:ilvl w:val="0"/>
          <w:numId w:val="3"/>
        </w:numPr>
      </w:pPr>
      <w:r w:rsidRPr="00F071F9">
        <w:t>Medlem af Selskab for Danske Neuropsykologer</w:t>
      </w:r>
    </w:p>
    <w:p w14:paraId="0E638DB4" w14:textId="77777777" w:rsidR="00F071F9" w:rsidRPr="00F071F9" w:rsidRDefault="00F071F9" w:rsidP="00F071F9">
      <w:pPr>
        <w:numPr>
          <w:ilvl w:val="0"/>
          <w:numId w:val="3"/>
        </w:numPr>
      </w:pPr>
      <w:r w:rsidRPr="00F071F9">
        <w:t>Medlem af Dansk Psykolog Forening</w:t>
      </w:r>
    </w:p>
    <w:p w14:paraId="1C3FF946" w14:textId="77777777" w:rsidR="00AB45B1" w:rsidRDefault="00AB45B1"/>
    <w:sectPr w:rsidR="00AB45B1" w:rsidSect="00D94F8D">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7259"/>
    <w:multiLevelType w:val="multilevel"/>
    <w:tmpl w:val="2F62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44610"/>
    <w:multiLevelType w:val="multilevel"/>
    <w:tmpl w:val="0B52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0276E3"/>
    <w:multiLevelType w:val="multilevel"/>
    <w:tmpl w:val="5040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329544">
    <w:abstractNumId w:val="2"/>
  </w:num>
  <w:num w:numId="2" w16cid:durableId="1182167385">
    <w:abstractNumId w:val="0"/>
  </w:num>
  <w:num w:numId="3" w16cid:durableId="564879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F9"/>
    <w:rsid w:val="0000170B"/>
    <w:rsid w:val="000324C2"/>
    <w:rsid w:val="00053738"/>
    <w:rsid w:val="000648C0"/>
    <w:rsid w:val="00065253"/>
    <w:rsid w:val="000A35E0"/>
    <w:rsid w:val="000A4F90"/>
    <w:rsid w:val="000D5C5E"/>
    <w:rsid w:val="00101F11"/>
    <w:rsid w:val="00163917"/>
    <w:rsid w:val="001E539B"/>
    <w:rsid w:val="00222791"/>
    <w:rsid w:val="00237812"/>
    <w:rsid w:val="002C46DA"/>
    <w:rsid w:val="002E77D0"/>
    <w:rsid w:val="00327D74"/>
    <w:rsid w:val="003579C6"/>
    <w:rsid w:val="00450CD4"/>
    <w:rsid w:val="004538EA"/>
    <w:rsid w:val="004662CC"/>
    <w:rsid w:val="004A1893"/>
    <w:rsid w:val="004E47F6"/>
    <w:rsid w:val="004F3DDB"/>
    <w:rsid w:val="00514C46"/>
    <w:rsid w:val="005B7DF5"/>
    <w:rsid w:val="006437E0"/>
    <w:rsid w:val="006807C9"/>
    <w:rsid w:val="006B1BD2"/>
    <w:rsid w:val="00743C25"/>
    <w:rsid w:val="007A31AC"/>
    <w:rsid w:val="007A324B"/>
    <w:rsid w:val="007A4C4D"/>
    <w:rsid w:val="007E1385"/>
    <w:rsid w:val="00866B50"/>
    <w:rsid w:val="008A5965"/>
    <w:rsid w:val="008E57AA"/>
    <w:rsid w:val="00926DB4"/>
    <w:rsid w:val="0095547F"/>
    <w:rsid w:val="009E28B4"/>
    <w:rsid w:val="00A10547"/>
    <w:rsid w:val="00AB45B1"/>
    <w:rsid w:val="00AB6254"/>
    <w:rsid w:val="00AC3CFF"/>
    <w:rsid w:val="00BE5E7C"/>
    <w:rsid w:val="00C64931"/>
    <w:rsid w:val="00C75AAD"/>
    <w:rsid w:val="00CA0C59"/>
    <w:rsid w:val="00CD78E1"/>
    <w:rsid w:val="00D109C6"/>
    <w:rsid w:val="00D239C4"/>
    <w:rsid w:val="00D76D58"/>
    <w:rsid w:val="00D94F8D"/>
    <w:rsid w:val="00DB69FB"/>
    <w:rsid w:val="00DC660E"/>
    <w:rsid w:val="00DC7B06"/>
    <w:rsid w:val="00E066C5"/>
    <w:rsid w:val="00E0783D"/>
    <w:rsid w:val="00E11C16"/>
    <w:rsid w:val="00E15458"/>
    <w:rsid w:val="00EB19B1"/>
    <w:rsid w:val="00EC1A76"/>
    <w:rsid w:val="00F071F9"/>
    <w:rsid w:val="00F07DE1"/>
    <w:rsid w:val="00F65E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F3F8"/>
  <w15:chartTrackingRefBased/>
  <w15:docId w15:val="{4A75D322-3D4B-C841-A30E-FD449F98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174382">
      <w:bodyDiv w:val="1"/>
      <w:marLeft w:val="0"/>
      <w:marRight w:val="0"/>
      <w:marTop w:val="0"/>
      <w:marBottom w:val="0"/>
      <w:divBdr>
        <w:top w:val="none" w:sz="0" w:space="0" w:color="auto"/>
        <w:left w:val="none" w:sz="0" w:space="0" w:color="auto"/>
        <w:bottom w:val="none" w:sz="0" w:space="0" w:color="auto"/>
        <w:right w:val="none" w:sz="0" w:space="0" w:color="auto"/>
      </w:divBdr>
      <w:divsChild>
        <w:div w:id="1068964557">
          <w:marLeft w:val="0"/>
          <w:marRight w:val="0"/>
          <w:marTop w:val="0"/>
          <w:marBottom w:val="0"/>
          <w:divBdr>
            <w:top w:val="none" w:sz="0" w:space="0" w:color="auto"/>
            <w:left w:val="none" w:sz="0" w:space="0" w:color="auto"/>
            <w:bottom w:val="none" w:sz="0" w:space="0" w:color="auto"/>
            <w:right w:val="none" w:sz="0" w:space="0" w:color="auto"/>
          </w:divBdr>
          <w:divsChild>
            <w:div w:id="366955346">
              <w:marLeft w:val="0"/>
              <w:marRight w:val="0"/>
              <w:marTop w:val="0"/>
              <w:marBottom w:val="0"/>
              <w:divBdr>
                <w:top w:val="none" w:sz="0" w:space="0" w:color="auto"/>
                <w:left w:val="none" w:sz="0" w:space="0" w:color="auto"/>
                <w:bottom w:val="none" w:sz="0" w:space="0" w:color="auto"/>
                <w:right w:val="none" w:sz="0" w:space="0" w:color="auto"/>
              </w:divBdr>
            </w:div>
            <w:div w:id="872575001">
              <w:marLeft w:val="0"/>
              <w:marRight w:val="0"/>
              <w:marTop w:val="0"/>
              <w:marBottom w:val="0"/>
              <w:divBdr>
                <w:top w:val="none" w:sz="0" w:space="0" w:color="auto"/>
                <w:left w:val="none" w:sz="0" w:space="0" w:color="auto"/>
                <w:bottom w:val="none" w:sz="0" w:space="0" w:color="auto"/>
                <w:right w:val="none" w:sz="0" w:space="0" w:color="auto"/>
              </w:divBdr>
            </w:div>
            <w:div w:id="465439246">
              <w:marLeft w:val="0"/>
              <w:marRight w:val="0"/>
              <w:marTop w:val="0"/>
              <w:marBottom w:val="0"/>
              <w:divBdr>
                <w:top w:val="none" w:sz="0" w:space="0" w:color="auto"/>
                <w:left w:val="none" w:sz="0" w:space="0" w:color="auto"/>
                <w:bottom w:val="none" w:sz="0" w:space="0" w:color="auto"/>
                <w:right w:val="none" w:sz="0" w:space="0" w:color="auto"/>
              </w:divBdr>
            </w:div>
            <w:div w:id="928537285">
              <w:marLeft w:val="0"/>
              <w:marRight w:val="0"/>
              <w:marTop w:val="0"/>
              <w:marBottom w:val="0"/>
              <w:divBdr>
                <w:top w:val="none" w:sz="0" w:space="0" w:color="auto"/>
                <w:left w:val="none" w:sz="0" w:space="0" w:color="auto"/>
                <w:bottom w:val="none" w:sz="0" w:space="0" w:color="auto"/>
                <w:right w:val="none" w:sz="0" w:space="0" w:color="auto"/>
              </w:divBdr>
            </w:div>
            <w:div w:id="1756317717">
              <w:marLeft w:val="0"/>
              <w:marRight w:val="0"/>
              <w:marTop w:val="0"/>
              <w:marBottom w:val="0"/>
              <w:divBdr>
                <w:top w:val="none" w:sz="0" w:space="0" w:color="auto"/>
                <w:left w:val="none" w:sz="0" w:space="0" w:color="auto"/>
                <w:bottom w:val="none" w:sz="0" w:space="0" w:color="auto"/>
                <w:right w:val="none" w:sz="0" w:space="0" w:color="auto"/>
              </w:divBdr>
            </w:div>
            <w:div w:id="1843159782">
              <w:marLeft w:val="0"/>
              <w:marRight w:val="0"/>
              <w:marTop w:val="0"/>
              <w:marBottom w:val="0"/>
              <w:divBdr>
                <w:top w:val="none" w:sz="0" w:space="0" w:color="auto"/>
                <w:left w:val="none" w:sz="0" w:space="0" w:color="auto"/>
                <w:bottom w:val="none" w:sz="0" w:space="0" w:color="auto"/>
                <w:right w:val="none" w:sz="0" w:space="0" w:color="auto"/>
              </w:divBdr>
            </w:div>
            <w:div w:id="649796449">
              <w:marLeft w:val="0"/>
              <w:marRight w:val="0"/>
              <w:marTop w:val="0"/>
              <w:marBottom w:val="0"/>
              <w:divBdr>
                <w:top w:val="none" w:sz="0" w:space="0" w:color="auto"/>
                <w:left w:val="none" w:sz="0" w:space="0" w:color="auto"/>
                <w:bottom w:val="none" w:sz="0" w:space="0" w:color="auto"/>
                <w:right w:val="none" w:sz="0" w:space="0" w:color="auto"/>
              </w:divBdr>
            </w:div>
            <w:div w:id="1620451679">
              <w:marLeft w:val="0"/>
              <w:marRight w:val="0"/>
              <w:marTop w:val="0"/>
              <w:marBottom w:val="0"/>
              <w:divBdr>
                <w:top w:val="none" w:sz="0" w:space="0" w:color="auto"/>
                <w:left w:val="none" w:sz="0" w:space="0" w:color="auto"/>
                <w:bottom w:val="none" w:sz="0" w:space="0" w:color="auto"/>
                <w:right w:val="none" w:sz="0" w:space="0" w:color="auto"/>
              </w:divBdr>
            </w:div>
          </w:divsChild>
        </w:div>
        <w:div w:id="886987554">
          <w:marLeft w:val="0"/>
          <w:marRight w:val="0"/>
          <w:marTop w:val="0"/>
          <w:marBottom w:val="0"/>
          <w:divBdr>
            <w:top w:val="none" w:sz="0" w:space="0" w:color="auto"/>
            <w:left w:val="none" w:sz="0" w:space="0" w:color="auto"/>
            <w:bottom w:val="none" w:sz="0" w:space="0" w:color="auto"/>
            <w:right w:val="none" w:sz="0" w:space="0" w:color="auto"/>
          </w:divBdr>
          <w:divsChild>
            <w:div w:id="894900513">
              <w:marLeft w:val="0"/>
              <w:marRight w:val="0"/>
              <w:marTop w:val="0"/>
              <w:marBottom w:val="0"/>
              <w:divBdr>
                <w:top w:val="none" w:sz="0" w:space="0" w:color="auto"/>
                <w:left w:val="none" w:sz="0" w:space="0" w:color="auto"/>
                <w:bottom w:val="none" w:sz="0" w:space="0" w:color="auto"/>
                <w:right w:val="none" w:sz="0" w:space="0" w:color="auto"/>
              </w:divBdr>
            </w:div>
            <w:div w:id="150021986">
              <w:marLeft w:val="0"/>
              <w:marRight w:val="0"/>
              <w:marTop w:val="0"/>
              <w:marBottom w:val="0"/>
              <w:divBdr>
                <w:top w:val="none" w:sz="0" w:space="0" w:color="auto"/>
                <w:left w:val="none" w:sz="0" w:space="0" w:color="auto"/>
                <w:bottom w:val="none" w:sz="0" w:space="0" w:color="auto"/>
                <w:right w:val="none" w:sz="0" w:space="0" w:color="auto"/>
              </w:divBdr>
            </w:div>
            <w:div w:id="1862933505">
              <w:marLeft w:val="0"/>
              <w:marRight w:val="0"/>
              <w:marTop w:val="0"/>
              <w:marBottom w:val="0"/>
              <w:divBdr>
                <w:top w:val="none" w:sz="0" w:space="0" w:color="auto"/>
                <w:left w:val="none" w:sz="0" w:space="0" w:color="auto"/>
                <w:bottom w:val="none" w:sz="0" w:space="0" w:color="auto"/>
                <w:right w:val="none" w:sz="0" w:space="0" w:color="auto"/>
              </w:divBdr>
            </w:div>
            <w:div w:id="1442413095">
              <w:marLeft w:val="0"/>
              <w:marRight w:val="0"/>
              <w:marTop w:val="0"/>
              <w:marBottom w:val="0"/>
              <w:divBdr>
                <w:top w:val="none" w:sz="0" w:space="0" w:color="auto"/>
                <w:left w:val="none" w:sz="0" w:space="0" w:color="auto"/>
                <w:bottom w:val="none" w:sz="0" w:space="0" w:color="auto"/>
                <w:right w:val="none" w:sz="0" w:space="0" w:color="auto"/>
              </w:divBdr>
            </w:div>
            <w:div w:id="1648510500">
              <w:marLeft w:val="0"/>
              <w:marRight w:val="0"/>
              <w:marTop w:val="0"/>
              <w:marBottom w:val="0"/>
              <w:divBdr>
                <w:top w:val="none" w:sz="0" w:space="0" w:color="auto"/>
                <w:left w:val="none" w:sz="0" w:space="0" w:color="auto"/>
                <w:bottom w:val="none" w:sz="0" w:space="0" w:color="auto"/>
                <w:right w:val="none" w:sz="0" w:space="0" w:color="auto"/>
              </w:divBdr>
            </w:div>
            <w:div w:id="17087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82356">
      <w:bodyDiv w:val="1"/>
      <w:marLeft w:val="0"/>
      <w:marRight w:val="0"/>
      <w:marTop w:val="0"/>
      <w:marBottom w:val="0"/>
      <w:divBdr>
        <w:top w:val="none" w:sz="0" w:space="0" w:color="auto"/>
        <w:left w:val="none" w:sz="0" w:space="0" w:color="auto"/>
        <w:bottom w:val="none" w:sz="0" w:space="0" w:color="auto"/>
        <w:right w:val="none" w:sz="0" w:space="0" w:color="auto"/>
      </w:divBdr>
      <w:divsChild>
        <w:div w:id="1173841935">
          <w:marLeft w:val="0"/>
          <w:marRight w:val="0"/>
          <w:marTop w:val="0"/>
          <w:marBottom w:val="0"/>
          <w:divBdr>
            <w:top w:val="none" w:sz="0" w:space="0" w:color="auto"/>
            <w:left w:val="none" w:sz="0" w:space="0" w:color="auto"/>
            <w:bottom w:val="none" w:sz="0" w:space="0" w:color="auto"/>
            <w:right w:val="none" w:sz="0" w:space="0" w:color="auto"/>
          </w:divBdr>
          <w:divsChild>
            <w:div w:id="2038309796">
              <w:marLeft w:val="0"/>
              <w:marRight w:val="0"/>
              <w:marTop w:val="0"/>
              <w:marBottom w:val="0"/>
              <w:divBdr>
                <w:top w:val="none" w:sz="0" w:space="0" w:color="auto"/>
                <w:left w:val="none" w:sz="0" w:space="0" w:color="auto"/>
                <w:bottom w:val="none" w:sz="0" w:space="0" w:color="auto"/>
                <w:right w:val="none" w:sz="0" w:space="0" w:color="auto"/>
              </w:divBdr>
            </w:div>
            <w:div w:id="1341856253">
              <w:marLeft w:val="0"/>
              <w:marRight w:val="0"/>
              <w:marTop w:val="0"/>
              <w:marBottom w:val="0"/>
              <w:divBdr>
                <w:top w:val="none" w:sz="0" w:space="0" w:color="auto"/>
                <w:left w:val="none" w:sz="0" w:space="0" w:color="auto"/>
                <w:bottom w:val="none" w:sz="0" w:space="0" w:color="auto"/>
                <w:right w:val="none" w:sz="0" w:space="0" w:color="auto"/>
              </w:divBdr>
            </w:div>
            <w:div w:id="258804461">
              <w:marLeft w:val="0"/>
              <w:marRight w:val="0"/>
              <w:marTop w:val="0"/>
              <w:marBottom w:val="0"/>
              <w:divBdr>
                <w:top w:val="none" w:sz="0" w:space="0" w:color="auto"/>
                <w:left w:val="none" w:sz="0" w:space="0" w:color="auto"/>
                <w:bottom w:val="none" w:sz="0" w:space="0" w:color="auto"/>
                <w:right w:val="none" w:sz="0" w:space="0" w:color="auto"/>
              </w:divBdr>
            </w:div>
            <w:div w:id="677971027">
              <w:marLeft w:val="0"/>
              <w:marRight w:val="0"/>
              <w:marTop w:val="0"/>
              <w:marBottom w:val="0"/>
              <w:divBdr>
                <w:top w:val="none" w:sz="0" w:space="0" w:color="auto"/>
                <w:left w:val="none" w:sz="0" w:space="0" w:color="auto"/>
                <w:bottom w:val="none" w:sz="0" w:space="0" w:color="auto"/>
                <w:right w:val="none" w:sz="0" w:space="0" w:color="auto"/>
              </w:divBdr>
            </w:div>
            <w:div w:id="2083091407">
              <w:marLeft w:val="0"/>
              <w:marRight w:val="0"/>
              <w:marTop w:val="0"/>
              <w:marBottom w:val="0"/>
              <w:divBdr>
                <w:top w:val="none" w:sz="0" w:space="0" w:color="auto"/>
                <w:left w:val="none" w:sz="0" w:space="0" w:color="auto"/>
                <w:bottom w:val="none" w:sz="0" w:space="0" w:color="auto"/>
                <w:right w:val="none" w:sz="0" w:space="0" w:color="auto"/>
              </w:divBdr>
            </w:div>
            <w:div w:id="1970091873">
              <w:marLeft w:val="0"/>
              <w:marRight w:val="0"/>
              <w:marTop w:val="0"/>
              <w:marBottom w:val="0"/>
              <w:divBdr>
                <w:top w:val="none" w:sz="0" w:space="0" w:color="auto"/>
                <w:left w:val="none" w:sz="0" w:space="0" w:color="auto"/>
                <w:bottom w:val="none" w:sz="0" w:space="0" w:color="auto"/>
                <w:right w:val="none" w:sz="0" w:space="0" w:color="auto"/>
              </w:divBdr>
            </w:div>
            <w:div w:id="260381751">
              <w:marLeft w:val="0"/>
              <w:marRight w:val="0"/>
              <w:marTop w:val="0"/>
              <w:marBottom w:val="0"/>
              <w:divBdr>
                <w:top w:val="none" w:sz="0" w:space="0" w:color="auto"/>
                <w:left w:val="none" w:sz="0" w:space="0" w:color="auto"/>
                <w:bottom w:val="none" w:sz="0" w:space="0" w:color="auto"/>
                <w:right w:val="none" w:sz="0" w:space="0" w:color="auto"/>
              </w:divBdr>
            </w:div>
            <w:div w:id="2085833368">
              <w:marLeft w:val="0"/>
              <w:marRight w:val="0"/>
              <w:marTop w:val="0"/>
              <w:marBottom w:val="0"/>
              <w:divBdr>
                <w:top w:val="none" w:sz="0" w:space="0" w:color="auto"/>
                <w:left w:val="none" w:sz="0" w:space="0" w:color="auto"/>
                <w:bottom w:val="none" w:sz="0" w:space="0" w:color="auto"/>
                <w:right w:val="none" w:sz="0" w:space="0" w:color="auto"/>
              </w:divBdr>
            </w:div>
          </w:divsChild>
        </w:div>
        <w:div w:id="718676257">
          <w:marLeft w:val="0"/>
          <w:marRight w:val="0"/>
          <w:marTop w:val="0"/>
          <w:marBottom w:val="0"/>
          <w:divBdr>
            <w:top w:val="none" w:sz="0" w:space="0" w:color="auto"/>
            <w:left w:val="none" w:sz="0" w:space="0" w:color="auto"/>
            <w:bottom w:val="none" w:sz="0" w:space="0" w:color="auto"/>
            <w:right w:val="none" w:sz="0" w:space="0" w:color="auto"/>
          </w:divBdr>
          <w:divsChild>
            <w:div w:id="739015707">
              <w:marLeft w:val="0"/>
              <w:marRight w:val="0"/>
              <w:marTop w:val="0"/>
              <w:marBottom w:val="0"/>
              <w:divBdr>
                <w:top w:val="none" w:sz="0" w:space="0" w:color="auto"/>
                <w:left w:val="none" w:sz="0" w:space="0" w:color="auto"/>
                <w:bottom w:val="none" w:sz="0" w:space="0" w:color="auto"/>
                <w:right w:val="none" w:sz="0" w:space="0" w:color="auto"/>
              </w:divBdr>
            </w:div>
            <w:div w:id="962155660">
              <w:marLeft w:val="0"/>
              <w:marRight w:val="0"/>
              <w:marTop w:val="0"/>
              <w:marBottom w:val="0"/>
              <w:divBdr>
                <w:top w:val="none" w:sz="0" w:space="0" w:color="auto"/>
                <w:left w:val="none" w:sz="0" w:space="0" w:color="auto"/>
                <w:bottom w:val="none" w:sz="0" w:space="0" w:color="auto"/>
                <w:right w:val="none" w:sz="0" w:space="0" w:color="auto"/>
              </w:divBdr>
            </w:div>
            <w:div w:id="697269063">
              <w:marLeft w:val="0"/>
              <w:marRight w:val="0"/>
              <w:marTop w:val="0"/>
              <w:marBottom w:val="0"/>
              <w:divBdr>
                <w:top w:val="none" w:sz="0" w:space="0" w:color="auto"/>
                <w:left w:val="none" w:sz="0" w:space="0" w:color="auto"/>
                <w:bottom w:val="none" w:sz="0" w:space="0" w:color="auto"/>
                <w:right w:val="none" w:sz="0" w:space="0" w:color="auto"/>
              </w:divBdr>
            </w:div>
            <w:div w:id="51396154">
              <w:marLeft w:val="0"/>
              <w:marRight w:val="0"/>
              <w:marTop w:val="0"/>
              <w:marBottom w:val="0"/>
              <w:divBdr>
                <w:top w:val="none" w:sz="0" w:space="0" w:color="auto"/>
                <w:left w:val="none" w:sz="0" w:space="0" w:color="auto"/>
                <w:bottom w:val="none" w:sz="0" w:space="0" w:color="auto"/>
                <w:right w:val="none" w:sz="0" w:space="0" w:color="auto"/>
              </w:divBdr>
            </w:div>
            <w:div w:id="1316765862">
              <w:marLeft w:val="0"/>
              <w:marRight w:val="0"/>
              <w:marTop w:val="0"/>
              <w:marBottom w:val="0"/>
              <w:divBdr>
                <w:top w:val="none" w:sz="0" w:space="0" w:color="auto"/>
                <w:left w:val="none" w:sz="0" w:space="0" w:color="auto"/>
                <w:bottom w:val="none" w:sz="0" w:space="0" w:color="auto"/>
                <w:right w:val="none" w:sz="0" w:space="0" w:color="auto"/>
              </w:divBdr>
            </w:div>
            <w:div w:id="121786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381</Words>
  <Characters>2326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Dannesboe Schrøder</dc:creator>
  <cp:keywords/>
  <dc:description/>
  <cp:lastModifiedBy>Kristine Dannesboe</cp:lastModifiedBy>
  <cp:revision>56</cp:revision>
  <dcterms:created xsi:type="dcterms:W3CDTF">2026-02-15T19:38:00Z</dcterms:created>
  <dcterms:modified xsi:type="dcterms:W3CDTF">2026-06-02T09:11:00Z</dcterms:modified>
</cp:coreProperties>
</file>